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0" w:rsidRPr="00EA35CB" w:rsidRDefault="00422756" w:rsidP="00422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CB">
        <w:rPr>
          <w:rFonts w:ascii="Times New Roman" w:hAnsi="Times New Roman" w:cs="Times New Roman"/>
          <w:b/>
          <w:sz w:val="24"/>
          <w:szCs w:val="24"/>
        </w:rPr>
        <w:t>План самообразования на 2017-2018 учебный год</w:t>
      </w:r>
    </w:p>
    <w:p w:rsidR="00422756" w:rsidRPr="00EA35CB" w:rsidRDefault="00422756" w:rsidP="0042275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35CB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EA35CB">
        <w:rPr>
          <w:rFonts w:ascii="Times New Roman" w:hAnsi="Times New Roman" w:cs="Times New Roman"/>
          <w:sz w:val="24"/>
          <w:szCs w:val="24"/>
          <w:u w:val="single"/>
        </w:rPr>
        <w:t>Татаринова Татьяна Алексеевна</w:t>
      </w:r>
    </w:p>
    <w:p w:rsidR="00422756" w:rsidRPr="00EA35CB" w:rsidRDefault="00422756" w:rsidP="0042275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35C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F010A">
        <w:rPr>
          <w:rFonts w:ascii="Times New Roman" w:hAnsi="Times New Roman" w:cs="Times New Roman"/>
          <w:sz w:val="24"/>
          <w:szCs w:val="24"/>
          <w:u w:val="single"/>
        </w:rPr>
        <w:t>Сенсорное развитие детей дошкольного возраста через дидактические игры</w:t>
      </w:r>
    </w:p>
    <w:tbl>
      <w:tblPr>
        <w:tblStyle w:val="a3"/>
        <w:tblW w:w="0" w:type="auto"/>
        <w:tblLook w:val="04A0"/>
      </w:tblPr>
      <w:tblGrid>
        <w:gridCol w:w="2660"/>
        <w:gridCol w:w="4252"/>
        <w:gridCol w:w="4536"/>
        <w:gridCol w:w="3338"/>
      </w:tblGrid>
      <w:tr w:rsidR="00422756" w:rsidRPr="00EA35CB" w:rsidTr="008037C3">
        <w:tc>
          <w:tcPr>
            <w:tcW w:w="2660" w:type="dxa"/>
            <w:vMerge w:val="restart"/>
          </w:tcPr>
          <w:p w:rsidR="00422756" w:rsidRPr="00EA35CB" w:rsidRDefault="00422756" w:rsidP="00422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126" w:type="dxa"/>
            <w:gridSpan w:val="3"/>
          </w:tcPr>
          <w:p w:rsidR="00422756" w:rsidRPr="00EA35CB" w:rsidRDefault="00422756" w:rsidP="00422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22756" w:rsidRPr="00EA35CB" w:rsidTr="00422756">
        <w:tc>
          <w:tcPr>
            <w:tcW w:w="2660" w:type="dxa"/>
            <w:vMerge/>
          </w:tcPr>
          <w:p w:rsidR="00422756" w:rsidRPr="00EA35CB" w:rsidRDefault="00422756" w:rsidP="0042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22756" w:rsidRPr="00EA35CB" w:rsidRDefault="00422756" w:rsidP="004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4536" w:type="dxa"/>
          </w:tcPr>
          <w:p w:rsidR="00422756" w:rsidRPr="00EA35CB" w:rsidRDefault="00422756" w:rsidP="004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С родителями (законными представителями)</w:t>
            </w:r>
          </w:p>
        </w:tc>
        <w:tc>
          <w:tcPr>
            <w:tcW w:w="3338" w:type="dxa"/>
          </w:tcPr>
          <w:p w:rsidR="00422756" w:rsidRPr="00EA35CB" w:rsidRDefault="00422756" w:rsidP="0042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</w:tr>
      <w:tr w:rsidR="005A7F15" w:rsidRPr="00EA35CB" w:rsidTr="00023F78">
        <w:trPr>
          <w:trHeight w:val="366"/>
        </w:trPr>
        <w:tc>
          <w:tcPr>
            <w:tcW w:w="2660" w:type="dxa"/>
            <w:vMerge w:val="restart"/>
          </w:tcPr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vMerge w:val="restart"/>
          </w:tcPr>
          <w:p w:rsidR="005A7F15" w:rsidRDefault="005A7F15" w:rsidP="0002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тактильных ощущений:</w:t>
            </w:r>
          </w:p>
          <w:p w:rsidR="005A7F15" w:rsidRDefault="005A7F15" w:rsidP="00023F7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5A7F15" w:rsidRDefault="005A7F15" w:rsidP="00023F7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«Определи на ощупь»</w:t>
            </w:r>
          </w:p>
          <w:p w:rsidR="005A7F15" w:rsidRDefault="005A7F15" w:rsidP="00023F7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фигуру»</w:t>
            </w:r>
          </w:p>
          <w:p w:rsidR="005A7F15" w:rsidRPr="00023F78" w:rsidRDefault="005A7F15" w:rsidP="00023F7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4536" w:type="dxa"/>
            <w:vMerge w:val="restart"/>
          </w:tcPr>
          <w:p w:rsidR="005A7F15" w:rsidRDefault="005A7F15" w:rsidP="005A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демонстрационного материала (в течение года)</w:t>
            </w:r>
          </w:p>
          <w:p w:rsidR="005A7F15" w:rsidRDefault="005A7F15" w:rsidP="005A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«Сенсорное развитие детей младшего дошкольного возраста»</w:t>
            </w:r>
          </w:p>
          <w:p w:rsidR="005A7F15" w:rsidRDefault="005A7F15" w:rsidP="005A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«Картотека игр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младшего дошкольного возраста</w:t>
            </w:r>
            <w:r w:rsidR="00E0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46C" w:rsidRDefault="00E0546C" w:rsidP="005A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почему так важно ее развивать»</w:t>
            </w:r>
          </w:p>
          <w:p w:rsidR="00E0546C" w:rsidRPr="00E0546C" w:rsidRDefault="00E0546C" w:rsidP="005A7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по просьбе родителей</w:t>
            </w:r>
          </w:p>
        </w:tc>
        <w:tc>
          <w:tcPr>
            <w:tcW w:w="3338" w:type="dxa"/>
          </w:tcPr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15" w:rsidRPr="00EA35CB" w:rsidTr="00422756">
        <w:tc>
          <w:tcPr>
            <w:tcW w:w="2660" w:type="dxa"/>
            <w:vMerge/>
          </w:tcPr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A7F15" w:rsidRPr="00EA35CB" w:rsidRDefault="005A7F15" w:rsidP="00023F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A7F15" w:rsidRPr="00817F32" w:rsidRDefault="005A7F15" w:rsidP="00023F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5A7F15" w:rsidRPr="00EA35CB" w:rsidRDefault="004811CD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«Развитие у ребенка уверенности в себе через игру»</w:t>
            </w:r>
          </w:p>
        </w:tc>
      </w:tr>
      <w:tr w:rsidR="005A7F15" w:rsidRPr="00EA35CB" w:rsidTr="00422756">
        <w:tc>
          <w:tcPr>
            <w:tcW w:w="2660" w:type="dxa"/>
            <w:vMerge/>
          </w:tcPr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A7F15" w:rsidRPr="00EA35CB" w:rsidRDefault="005A7F15" w:rsidP="00023F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56" w:rsidRPr="00EA35CB" w:rsidTr="00422756">
        <w:tc>
          <w:tcPr>
            <w:tcW w:w="2660" w:type="dxa"/>
          </w:tcPr>
          <w:p w:rsidR="00422756" w:rsidRPr="00EA35CB" w:rsidRDefault="00146721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146721" w:rsidRDefault="00023F78" w:rsidP="0002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для закрепления понятия формы</w:t>
            </w:r>
          </w:p>
          <w:p w:rsidR="00023F78" w:rsidRDefault="00023F78" w:rsidP="00023F7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предмет указанной формы»</w:t>
            </w:r>
          </w:p>
          <w:p w:rsidR="00023F78" w:rsidRDefault="00023F78" w:rsidP="00023F7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предмет такой же формы»</w:t>
            </w:r>
          </w:p>
          <w:p w:rsidR="00023F78" w:rsidRPr="00023F78" w:rsidRDefault="00023F78" w:rsidP="00023F7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фигура лишняя»</w:t>
            </w:r>
          </w:p>
        </w:tc>
        <w:tc>
          <w:tcPr>
            <w:tcW w:w="4536" w:type="dxa"/>
          </w:tcPr>
          <w:p w:rsidR="00E0546C" w:rsidRPr="00EA35CB" w:rsidRDefault="00E0546C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игрушки совместно с детьми</w:t>
            </w:r>
          </w:p>
        </w:tc>
        <w:tc>
          <w:tcPr>
            <w:tcW w:w="3338" w:type="dxa"/>
          </w:tcPr>
          <w:p w:rsidR="00422756" w:rsidRPr="00EA35CB" w:rsidRDefault="004811CD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«Использование дидактических игр для развития воспитания у дошкольников»</w:t>
            </w:r>
          </w:p>
        </w:tc>
      </w:tr>
      <w:tr w:rsidR="00023F78" w:rsidRPr="00EA35CB" w:rsidTr="00422756">
        <w:tc>
          <w:tcPr>
            <w:tcW w:w="2660" w:type="dxa"/>
            <w:vMerge w:val="restart"/>
          </w:tcPr>
          <w:p w:rsidR="00023F78" w:rsidRPr="00EA35CB" w:rsidRDefault="00023F78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23F78" w:rsidRPr="00EA35CB" w:rsidRDefault="00023F78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vMerge w:val="restart"/>
          </w:tcPr>
          <w:p w:rsidR="00023F78" w:rsidRDefault="00023F78" w:rsidP="0002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упражнения </w:t>
            </w:r>
          </w:p>
          <w:p w:rsidR="00023F78" w:rsidRPr="00023F78" w:rsidRDefault="00023F78" w:rsidP="00023F7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8">
              <w:rPr>
                <w:rFonts w:ascii="Times New Roman" w:hAnsi="Times New Roman" w:cs="Times New Roman"/>
                <w:sz w:val="24"/>
                <w:szCs w:val="24"/>
              </w:rPr>
              <w:t>«Сравни предметы по высоте»</w:t>
            </w:r>
          </w:p>
          <w:p w:rsidR="00023F78" w:rsidRDefault="00023F78" w:rsidP="00023F7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длинная, самая короткая»</w:t>
            </w:r>
          </w:p>
          <w:p w:rsidR="00023F78" w:rsidRDefault="00023F78" w:rsidP="00023F7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«Разноцветные кружки»</w:t>
            </w:r>
          </w:p>
          <w:p w:rsidR="00023F78" w:rsidRDefault="00023F78" w:rsidP="00023F7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какую коробку»</w:t>
            </w:r>
          </w:p>
          <w:p w:rsidR="00023F78" w:rsidRPr="00023F78" w:rsidRDefault="00023F78" w:rsidP="00023F7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«Дальше – ближе»</w:t>
            </w:r>
          </w:p>
        </w:tc>
        <w:tc>
          <w:tcPr>
            <w:tcW w:w="4536" w:type="dxa"/>
          </w:tcPr>
          <w:p w:rsidR="00023F78" w:rsidRPr="00EA35CB" w:rsidRDefault="00E0546C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«Научите ребенка узнавать цвета»</w:t>
            </w:r>
          </w:p>
        </w:tc>
        <w:tc>
          <w:tcPr>
            <w:tcW w:w="3338" w:type="dxa"/>
          </w:tcPr>
          <w:p w:rsidR="00023F78" w:rsidRPr="00EA35CB" w:rsidRDefault="00023F78" w:rsidP="0081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78" w:rsidRPr="00EA35CB" w:rsidTr="00422756">
        <w:tc>
          <w:tcPr>
            <w:tcW w:w="2660" w:type="dxa"/>
            <w:vMerge/>
          </w:tcPr>
          <w:p w:rsidR="00023F78" w:rsidRPr="00EA35CB" w:rsidRDefault="00023F78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3F78" w:rsidRPr="00EA35CB" w:rsidRDefault="00023F78" w:rsidP="00023F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3F78" w:rsidRPr="00EA35CB" w:rsidRDefault="00E0546C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«Мы играем»</w:t>
            </w:r>
          </w:p>
        </w:tc>
        <w:tc>
          <w:tcPr>
            <w:tcW w:w="3338" w:type="dxa"/>
          </w:tcPr>
          <w:p w:rsidR="00023F78" w:rsidRPr="00EA35CB" w:rsidRDefault="004811CD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«Дидактическая игра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 дошкольного возраста (3-4 года)</w:t>
            </w:r>
          </w:p>
        </w:tc>
      </w:tr>
      <w:tr w:rsidR="00422756" w:rsidRPr="00EA35CB" w:rsidTr="00422756">
        <w:tc>
          <w:tcPr>
            <w:tcW w:w="2660" w:type="dxa"/>
          </w:tcPr>
          <w:p w:rsidR="00422756" w:rsidRPr="00EA35CB" w:rsidRDefault="004A0DEB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2" w:type="dxa"/>
          </w:tcPr>
          <w:p w:rsidR="004A0DEB" w:rsidRDefault="00023F78" w:rsidP="0002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на закрепление цвета:</w:t>
            </w:r>
          </w:p>
          <w:p w:rsidR="00023F78" w:rsidRDefault="00023F78" w:rsidP="00023F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«Какого цвета не стало</w:t>
            </w:r>
            <w:r w:rsidR="005A7F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3F78" w:rsidRDefault="00023F78" w:rsidP="00023F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«Какого цвета предмет</w:t>
            </w:r>
            <w:r w:rsidR="005A7F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3F78" w:rsidRDefault="00023F78" w:rsidP="00023F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гирлянду»</w:t>
            </w:r>
          </w:p>
          <w:p w:rsidR="005A7F15" w:rsidRDefault="005A7F15" w:rsidP="00023F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цвета использованы?»</w:t>
            </w:r>
          </w:p>
          <w:p w:rsidR="005A7F15" w:rsidRPr="00023F78" w:rsidRDefault="005A7F15" w:rsidP="00023F7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«Уточним цвет»</w:t>
            </w:r>
          </w:p>
        </w:tc>
        <w:tc>
          <w:tcPr>
            <w:tcW w:w="4536" w:type="dxa"/>
          </w:tcPr>
          <w:p w:rsidR="00422756" w:rsidRPr="00EA35CB" w:rsidRDefault="00023F78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«Сенсорные игры для развития детей»</w:t>
            </w:r>
          </w:p>
        </w:tc>
        <w:tc>
          <w:tcPr>
            <w:tcW w:w="3338" w:type="dxa"/>
          </w:tcPr>
          <w:p w:rsidR="00422756" w:rsidRPr="00EA35CB" w:rsidRDefault="00422756" w:rsidP="00E77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15" w:rsidRPr="00EA35CB" w:rsidTr="00422756">
        <w:tc>
          <w:tcPr>
            <w:tcW w:w="2660" w:type="dxa"/>
          </w:tcPr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vMerge w:val="restart"/>
          </w:tcPr>
          <w:p w:rsidR="005A7F15" w:rsidRDefault="005A7F15" w:rsidP="005A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использование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5A7F15" w:rsidRPr="005A7F15" w:rsidRDefault="005A7F15" w:rsidP="005A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7F15" w:rsidRPr="00EA35CB" w:rsidRDefault="00E77D40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знакомить детей 3-4 лет с величиной предмета»</w:t>
            </w:r>
          </w:p>
        </w:tc>
        <w:tc>
          <w:tcPr>
            <w:tcW w:w="3338" w:type="dxa"/>
          </w:tcPr>
          <w:p w:rsidR="005A7F15" w:rsidRPr="00EA35CB" w:rsidRDefault="004811CD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«Роль дидактической игры в развитии дошкольника»</w:t>
            </w:r>
          </w:p>
        </w:tc>
      </w:tr>
      <w:tr w:rsidR="005A7F15" w:rsidRPr="00EA35CB" w:rsidTr="00422756">
        <w:tc>
          <w:tcPr>
            <w:tcW w:w="2660" w:type="dxa"/>
          </w:tcPr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vMerge/>
          </w:tcPr>
          <w:p w:rsidR="005A7F15" w:rsidRPr="00EA35CB" w:rsidRDefault="005A7F15" w:rsidP="00023F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7F15" w:rsidRPr="00EA35CB" w:rsidRDefault="00E77D40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«Сенсорное развитие детей дошкольного возраста (3-4 года)</w:t>
            </w:r>
          </w:p>
        </w:tc>
        <w:tc>
          <w:tcPr>
            <w:tcW w:w="3338" w:type="dxa"/>
          </w:tcPr>
          <w:p w:rsidR="005A7F15" w:rsidRPr="00EA35CB" w:rsidRDefault="005A7F15" w:rsidP="0045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756" w:rsidRPr="00EA35CB" w:rsidRDefault="00422756" w:rsidP="0045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2" w:rsidRDefault="00817F32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32" w:rsidRDefault="00817F32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D40" w:rsidRDefault="00E77D40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04D" w:rsidRPr="00EA35CB" w:rsidRDefault="0020204D" w:rsidP="002020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CB">
        <w:rPr>
          <w:rFonts w:ascii="Times New Roman" w:hAnsi="Times New Roman" w:cs="Times New Roman"/>
          <w:b/>
          <w:sz w:val="24"/>
          <w:szCs w:val="24"/>
        </w:rPr>
        <w:t>План самообразования на 2017 - 2018 учебный год</w:t>
      </w:r>
    </w:p>
    <w:p w:rsidR="0020204D" w:rsidRPr="00EA35CB" w:rsidRDefault="0020204D" w:rsidP="002020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204D" w:rsidRDefault="0020204D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5CB">
        <w:rPr>
          <w:rFonts w:ascii="Times New Roman" w:hAnsi="Times New Roman" w:cs="Times New Roman"/>
          <w:sz w:val="24"/>
          <w:szCs w:val="24"/>
        </w:rPr>
        <w:t>Педагог</w:t>
      </w:r>
      <w:r w:rsidRPr="00EA35C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A35CB">
        <w:rPr>
          <w:rFonts w:ascii="Times New Roman" w:hAnsi="Times New Roman" w:cs="Times New Roman"/>
          <w:b/>
          <w:sz w:val="24"/>
          <w:szCs w:val="24"/>
          <w:u w:val="single"/>
        </w:rPr>
        <w:t>Татаринова Татьяна Алексеевна</w:t>
      </w: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17" w:type="dxa"/>
        <w:tblLook w:val="04A0"/>
      </w:tblPr>
      <w:tblGrid>
        <w:gridCol w:w="2235"/>
        <w:gridCol w:w="7371"/>
        <w:gridCol w:w="3685"/>
        <w:gridCol w:w="2126"/>
      </w:tblGrid>
      <w:tr w:rsidR="00AB6F14" w:rsidTr="00C14FE9">
        <w:tc>
          <w:tcPr>
            <w:tcW w:w="2235" w:type="dxa"/>
          </w:tcPr>
          <w:p w:rsidR="00AB6F14" w:rsidRDefault="00AB6F14" w:rsidP="00AB6F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7371" w:type="dxa"/>
          </w:tcPr>
          <w:p w:rsidR="00AB6F14" w:rsidRDefault="00AB6F14" w:rsidP="00AB6F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5" w:type="dxa"/>
          </w:tcPr>
          <w:p w:rsidR="00AB6F14" w:rsidRDefault="00AB6F14" w:rsidP="002020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2126" w:type="dxa"/>
          </w:tcPr>
          <w:p w:rsidR="00AB6F14" w:rsidRDefault="00AB6F14" w:rsidP="002020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>Срок отчета</w:t>
            </w:r>
          </w:p>
        </w:tc>
      </w:tr>
      <w:tr w:rsidR="00AB6F14" w:rsidTr="00410119">
        <w:tc>
          <w:tcPr>
            <w:tcW w:w="2235" w:type="dxa"/>
          </w:tcPr>
          <w:p w:rsidR="00AB6F14" w:rsidRPr="00AB6F14" w:rsidRDefault="00AB6F14" w:rsidP="002020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14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дошкольного возраста через дидактические игры</w:t>
            </w:r>
          </w:p>
        </w:tc>
        <w:tc>
          <w:tcPr>
            <w:tcW w:w="7371" w:type="dxa"/>
          </w:tcPr>
          <w:p w:rsidR="00AB6F14" w:rsidRDefault="00760F8C" w:rsidP="00760F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методической и периодической литературой</w:t>
            </w:r>
          </w:p>
          <w:p w:rsidR="00760F8C" w:rsidRDefault="00760F8C" w:rsidP="00760F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развивающей предметно-пространственной среды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</w:p>
          <w:p w:rsidR="00760F8C" w:rsidRDefault="00760F8C" w:rsidP="00760F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консультаций, памяток, папок – передвижек для родителей</w:t>
            </w:r>
          </w:p>
          <w:p w:rsidR="00760F8C" w:rsidRDefault="00760F8C" w:rsidP="00760F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материалов для родительских собраний, мастер – класса и открытого показа</w:t>
            </w:r>
          </w:p>
          <w:p w:rsidR="00760F8C" w:rsidRDefault="00760F8C" w:rsidP="00760F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фотовыстаки</w:t>
            </w:r>
            <w:proofErr w:type="spellEnd"/>
          </w:p>
          <w:p w:rsidR="00760F8C" w:rsidRPr="00760F8C" w:rsidRDefault="00760F8C" w:rsidP="00760F8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для презентации «Сенсорное развитие детей дошкольного возраста (3-4 года)</w:t>
            </w:r>
          </w:p>
        </w:tc>
        <w:tc>
          <w:tcPr>
            <w:tcW w:w="3685" w:type="dxa"/>
          </w:tcPr>
          <w:p w:rsidR="00AB6F14" w:rsidRPr="00EA35CB" w:rsidRDefault="00760F8C" w:rsidP="00AB6F14">
            <w:pPr>
              <w:pStyle w:val="a4"/>
              <w:tabs>
                <w:tab w:val="left" w:pos="21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сенсорного развития детей»</w:t>
            </w:r>
          </w:p>
          <w:p w:rsidR="00AB6F14" w:rsidRDefault="00AB6F14" w:rsidP="00AB6F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C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с детьми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теремок»</w:t>
            </w:r>
          </w:p>
        </w:tc>
        <w:tc>
          <w:tcPr>
            <w:tcW w:w="2126" w:type="dxa"/>
          </w:tcPr>
          <w:p w:rsidR="00AB6F14" w:rsidRDefault="00AB6F14" w:rsidP="002020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</w:tr>
    </w:tbl>
    <w:p w:rsidR="00E77D40" w:rsidRDefault="00FB129D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FB129D" w:rsidRPr="00AB01D9" w:rsidRDefault="00FB129D" w:rsidP="00AB01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D9">
        <w:rPr>
          <w:rFonts w:ascii="Times New Roman" w:hAnsi="Times New Roman" w:cs="Times New Roman"/>
          <w:sz w:val="24"/>
          <w:szCs w:val="24"/>
        </w:rPr>
        <w:t>1. Лыкова И. А. Изобразительная деятельность в детском саду. Вторая младшая группа. – Москва, 2015.</w:t>
      </w:r>
    </w:p>
    <w:p w:rsidR="00FB129D" w:rsidRPr="00AB01D9" w:rsidRDefault="00FB129D" w:rsidP="00AB01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D9">
        <w:rPr>
          <w:rFonts w:ascii="Times New Roman" w:hAnsi="Times New Roman" w:cs="Times New Roman"/>
          <w:sz w:val="24"/>
          <w:szCs w:val="24"/>
        </w:rPr>
        <w:t xml:space="preserve">2. Л. А. </w:t>
      </w:r>
      <w:proofErr w:type="spellStart"/>
      <w:r w:rsidRPr="00AB01D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AB01D9">
        <w:rPr>
          <w:rFonts w:ascii="Times New Roman" w:hAnsi="Times New Roman" w:cs="Times New Roman"/>
          <w:sz w:val="24"/>
          <w:szCs w:val="24"/>
        </w:rPr>
        <w:t xml:space="preserve">, Э. Г. Пилюгина, Н. Б. </w:t>
      </w:r>
      <w:proofErr w:type="spellStart"/>
      <w:r w:rsidRPr="00AB01D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AB01D9">
        <w:rPr>
          <w:rFonts w:ascii="Times New Roman" w:hAnsi="Times New Roman" w:cs="Times New Roman"/>
          <w:sz w:val="24"/>
          <w:szCs w:val="24"/>
        </w:rPr>
        <w:t xml:space="preserve"> «Воспитание сенсорной культуры ребенка» - М.: «Просвещение», 2008;</w:t>
      </w:r>
    </w:p>
    <w:p w:rsidR="00AB01D9" w:rsidRPr="00AB01D9" w:rsidRDefault="00AB01D9" w:rsidP="00AB01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D9">
        <w:rPr>
          <w:rFonts w:ascii="Times New Roman" w:hAnsi="Times New Roman" w:cs="Times New Roman"/>
          <w:sz w:val="24"/>
          <w:szCs w:val="24"/>
        </w:rPr>
        <w:t>3. «Развивающие игры с малышами до 4-х лет» - Ярославль «Академия развития», 1998. Сост. Т.В. Галанова</w:t>
      </w:r>
    </w:p>
    <w:p w:rsidR="00AB01D9" w:rsidRPr="00AB01D9" w:rsidRDefault="00AB01D9" w:rsidP="00AB01D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D9">
        <w:rPr>
          <w:rFonts w:ascii="Times New Roman" w:hAnsi="Times New Roman" w:cs="Times New Roman"/>
          <w:sz w:val="24"/>
          <w:szCs w:val="24"/>
        </w:rPr>
        <w:t>4. Интернет ресурсы</w:t>
      </w:r>
    </w:p>
    <w:p w:rsidR="00FB129D" w:rsidRPr="00AB01D9" w:rsidRDefault="00FB129D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D40" w:rsidRPr="00EA35CB" w:rsidRDefault="00E77D40" w:rsidP="0020204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0204D" w:rsidRPr="00EA35CB" w:rsidRDefault="0020204D" w:rsidP="0020204D">
      <w:pPr>
        <w:rPr>
          <w:rFonts w:ascii="Times New Roman" w:hAnsi="Times New Roman" w:cs="Times New Roman"/>
          <w:sz w:val="24"/>
          <w:szCs w:val="24"/>
        </w:rPr>
      </w:pPr>
    </w:p>
    <w:p w:rsidR="0020204D" w:rsidRPr="00EA35CB" w:rsidRDefault="0020204D" w:rsidP="0020204D">
      <w:pPr>
        <w:rPr>
          <w:rFonts w:ascii="Times New Roman" w:hAnsi="Times New Roman" w:cs="Times New Roman"/>
          <w:sz w:val="24"/>
          <w:szCs w:val="24"/>
        </w:rPr>
      </w:pPr>
    </w:p>
    <w:p w:rsidR="00455702" w:rsidRPr="00EA35CB" w:rsidRDefault="00455702" w:rsidP="0045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5702" w:rsidRPr="00EA35CB" w:rsidSect="004227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0FF6"/>
    <w:multiLevelType w:val="hybridMultilevel"/>
    <w:tmpl w:val="1CD6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02A3"/>
    <w:multiLevelType w:val="hybridMultilevel"/>
    <w:tmpl w:val="D44C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5311"/>
    <w:multiLevelType w:val="hybridMultilevel"/>
    <w:tmpl w:val="CA3E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2A03"/>
    <w:multiLevelType w:val="hybridMultilevel"/>
    <w:tmpl w:val="80FA8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04316"/>
    <w:multiLevelType w:val="hybridMultilevel"/>
    <w:tmpl w:val="2A12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C4F19"/>
    <w:multiLevelType w:val="hybridMultilevel"/>
    <w:tmpl w:val="EE38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358BC"/>
    <w:multiLevelType w:val="hybridMultilevel"/>
    <w:tmpl w:val="BB78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A392D"/>
    <w:multiLevelType w:val="hybridMultilevel"/>
    <w:tmpl w:val="652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3965"/>
    <w:multiLevelType w:val="hybridMultilevel"/>
    <w:tmpl w:val="9EE8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00D6C"/>
    <w:multiLevelType w:val="hybridMultilevel"/>
    <w:tmpl w:val="8686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23804"/>
    <w:multiLevelType w:val="hybridMultilevel"/>
    <w:tmpl w:val="19C0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643"/>
    <w:multiLevelType w:val="hybridMultilevel"/>
    <w:tmpl w:val="A194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220EF"/>
    <w:multiLevelType w:val="hybridMultilevel"/>
    <w:tmpl w:val="E18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27A2A"/>
    <w:multiLevelType w:val="hybridMultilevel"/>
    <w:tmpl w:val="3102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6841"/>
    <w:multiLevelType w:val="hybridMultilevel"/>
    <w:tmpl w:val="3778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55FDE"/>
    <w:multiLevelType w:val="hybridMultilevel"/>
    <w:tmpl w:val="9230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756"/>
    <w:rsid w:val="00023F78"/>
    <w:rsid w:val="00146721"/>
    <w:rsid w:val="001C0378"/>
    <w:rsid w:val="0020204D"/>
    <w:rsid w:val="00337701"/>
    <w:rsid w:val="003601AB"/>
    <w:rsid w:val="00422756"/>
    <w:rsid w:val="00455702"/>
    <w:rsid w:val="004811CD"/>
    <w:rsid w:val="004A0DEB"/>
    <w:rsid w:val="004C53EA"/>
    <w:rsid w:val="005A7F15"/>
    <w:rsid w:val="0066598F"/>
    <w:rsid w:val="006E0D8F"/>
    <w:rsid w:val="00733313"/>
    <w:rsid w:val="00760F8C"/>
    <w:rsid w:val="00817F32"/>
    <w:rsid w:val="008D7500"/>
    <w:rsid w:val="008F30EA"/>
    <w:rsid w:val="00AB01D9"/>
    <w:rsid w:val="00AB6F14"/>
    <w:rsid w:val="00AF010A"/>
    <w:rsid w:val="00C81814"/>
    <w:rsid w:val="00DA1D6C"/>
    <w:rsid w:val="00E0546C"/>
    <w:rsid w:val="00E77D40"/>
    <w:rsid w:val="00EA35CB"/>
    <w:rsid w:val="00EF1561"/>
    <w:rsid w:val="00FB129D"/>
    <w:rsid w:val="00FC5325"/>
    <w:rsid w:val="00FE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756"/>
    <w:pPr>
      <w:ind w:left="720"/>
      <w:contextualSpacing/>
    </w:pPr>
  </w:style>
  <w:style w:type="paragraph" w:styleId="a5">
    <w:name w:val="No Spacing"/>
    <w:uiPriority w:val="1"/>
    <w:qFormat/>
    <w:rsid w:val="00202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2017-09-24T14:48:00Z</cp:lastPrinted>
  <dcterms:created xsi:type="dcterms:W3CDTF">2017-10-01T14:16:00Z</dcterms:created>
  <dcterms:modified xsi:type="dcterms:W3CDTF">2017-10-03T07:15:00Z</dcterms:modified>
</cp:coreProperties>
</file>