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717" w:rsidRDefault="00E24717" w:rsidP="00E2471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24717" w:rsidRPr="00A01B2B" w:rsidRDefault="00E24717" w:rsidP="00E2471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A01B2B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E24717" w:rsidRPr="00A01B2B" w:rsidRDefault="00E24717" w:rsidP="00E2471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A01B2B">
        <w:rPr>
          <w:rFonts w:ascii="Times New Roman" w:hAnsi="Times New Roman"/>
          <w:sz w:val="24"/>
          <w:szCs w:val="24"/>
        </w:rPr>
        <w:t>«Детский сад №65 «</w:t>
      </w:r>
      <w:proofErr w:type="spellStart"/>
      <w:r w:rsidRPr="00A01B2B">
        <w:rPr>
          <w:rFonts w:ascii="Times New Roman" w:hAnsi="Times New Roman"/>
          <w:sz w:val="24"/>
          <w:szCs w:val="24"/>
        </w:rPr>
        <w:t>Семицветик</w:t>
      </w:r>
      <w:proofErr w:type="spellEnd"/>
      <w:r w:rsidRPr="00A01B2B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A01B2B"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 w:rsidRPr="00A01B2B">
        <w:rPr>
          <w:rFonts w:ascii="Times New Roman" w:hAnsi="Times New Roman"/>
          <w:sz w:val="24"/>
          <w:szCs w:val="24"/>
        </w:rPr>
        <w:t xml:space="preserve"> вида с приоритетным осуществлением деятельности  по познавательно-речевому направлению развития детей»</w:t>
      </w:r>
    </w:p>
    <w:p w:rsidR="00E24717" w:rsidRPr="00A01B2B" w:rsidRDefault="00E24717" w:rsidP="00E2471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24717" w:rsidRDefault="00E24717" w:rsidP="00E247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E24717" w:rsidRPr="00CB31C3" w:rsidRDefault="00E24717" w:rsidP="00E247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24717" w:rsidRDefault="00E24717" w:rsidP="00E247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E24717" w:rsidRDefault="00E24717" w:rsidP="00E247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E24717" w:rsidRDefault="00E24717" w:rsidP="00E247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E24717" w:rsidRDefault="00E24717" w:rsidP="00E247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E24717" w:rsidRPr="00751BF0" w:rsidRDefault="00E24717" w:rsidP="00E2471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Конспект НОД по </w:t>
      </w:r>
      <w:proofErr w:type="spellStart"/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пластил</w:t>
      </w:r>
      <w:r w:rsidR="0086069F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нографии</w:t>
      </w:r>
      <w:proofErr w:type="spellEnd"/>
    </w:p>
    <w:p w:rsidR="00E24717" w:rsidRPr="00751BF0" w:rsidRDefault="00E24717" w:rsidP="00E2471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тема: </w:t>
      </w:r>
      <w:r w:rsidRPr="00751BF0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Светофор</w:t>
      </w:r>
      <w:r w:rsidRPr="00751BF0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»</w:t>
      </w:r>
    </w:p>
    <w:p w:rsidR="00E24717" w:rsidRPr="004F6EBB" w:rsidRDefault="00E24717" w:rsidP="00E247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  <w:r w:rsidRPr="00751BF0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во второй младшей группе</w:t>
      </w: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</w:t>
      </w:r>
    </w:p>
    <w:p w:rsidR="00E24717" w:rsidRDefault="00E24717" w:rsidP="00E2471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E24717" w:rsidRDefault="00E24717" w:rsidP="00E2471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E24717" w:rsidRDefault="00E24717" w:rsidP="00E2471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E24717" w:rsidRDefault="00E24717" w:rsidP="00E2471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E24717" w:rsidRDefault="00E24717" w:rsidP="00E2471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E24717" w:rsidRPr="00CB31C3" w:rsidRDefault="00E24717" w:rsidP="00E2471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4717" w:rsidRDefault="00E24717" w:rsidP="00E2471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4717" w:rsidRDefault="00E24717" w:rsidP="00E2471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4717" w:rsidRDefault="00E24717" w:rsidP="00E2471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4717" w:rsidRDefault="00E24717" w:rsidP="00E2471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4717" w:rsidRDefault="00E24717" w:rsidP="00E2471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4717" w:rsidRDefault="00E24717" w:rsidP="00E2471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4717" w:rsidRDefault="00E24717" w:rsidP="00E2471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4717" w:rsidRDefault="00E24717" w:rsidP="00E2471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4717" w:rsidRDefault="00E24717" w:rsidP="00E2471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4717" w:rsidRDefault="00E24717" w:rsidP="00E2471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4717" w:rsidRPr="00CB31C3" w:rsidRDefault="00E24717" w:rsidP="00E2471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3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Подготовила: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Pr="00CB3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3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Татаринова Т. А</w:t>
      </w:r>
    </w:p>
    <w:p w:rsidR="00E24717" w:rsidRDefault="00E24717" w:rsidP="00E2471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E24717" w:rsidRDefault="00E24717" w:rsidP="00E247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24717" w:rsidRDefault="00E24717" w:rsidP="00E247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24717" w:rsidRDefault="00E24717" w:rsidP="00E247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24717" w:rsidRPr="00CB31C3" w:rsidRDefault="00E24717" w:rsidP="00E2471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3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Алапаевск</w:t>
      </w:r>
    </w:p>
    <w:p w:rsidR="00E24717" w:rsidRDefault="00E24717" w:rsidP="00E2471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bookmarkStart w:id="0" w:name="_GoBack"/>
      <w:bookmarkEnd w:id="0"/>
    </w:p>
    <w:p w:rsidR="00E24717" w:rsidRDefault="00E24717" w:rsidP="00CA5D5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CA5D53" w:rsidRDefault="00CA5D53" w:rsidP="00CA5D5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BB7E7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lastRenderedPageBreak/>
        <w:t xml:space="preserve">Конспект по </w:t>
      </w:r>
      <w:proofErr w:type="spellStart"/>
      <w:r w:rsidRPr="00BB7E7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пластилинографии</w:t>
      </w:r>
      <w:proofErr w:type="spellEnd"/>
      <w:r w:rsidRPr="00BB7E7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для второй младшей группы  </w:t>
      </w:r>
    </w:p>
    <w:p w:rsidR="00CA5D53" w:rsidRPr="00BB7E7B" w:rsidRDefault="00CA5D53" w:rsidP="00E2471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Тема: «Светофор»</w:t>
      </w:r>
    </w:p>
    <w:p w:rsidR="00CA5D53" w:rsidRPr="00CA5D53" w:rsidRDefault="00CA5D53" w:rsidP="00CA5D53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D5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деятельности: нетрадиционная техника «</w:t>
      </w:r>
      <w:proofErr w:type="spellStart"/>
      <w:r w:rsidRPr="00CA5D5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пластилинография</w:t>
      </w:r>
      <w:proofErr w:type="spellEnd"/>
      <w:r w:rsidRPr="00CA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</w:t>
      </w:r>
    </w:p>
    <w:p w:rsidR="00CA5D53" w:rsidRPr="00CA5D53" w:rsidRDefault="00CA5D53" w:rsidP="00CA5D5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деятельности: </w:t>
      </w:r>
    </w:p>
    <w:p w:rsidR="00CA5D53" w:rsidRPr="00CA5D53" w:rsidRDefault="00CA5D53" w:rsidP="00CA5D5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Познакомить детей со светофором. </w:t>
      </w:r>
    </w:p>
    <w:p w:rsidR="00CA5D53" w:rsidRPr="00CA5D53" w:rsidRDefault="00CA5D53" w:rsidP="00CA5D5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закрепление знаний детей о свойствах пластилина: мягкий, податливый, способный принимать заданную форму. </w:t>
      </w:r>
    </w:p>
    <w:p w:rsidR="00CA5D53" w:rsidRPr="00CA5D53" w:rsidRDefault="00CA5D53" w:rsidP="00CA5D5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D5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Закрепление приёма - надавливания и размазывания</w:t>
      </w:r>
    </w:p>
    <w:p w:rsidR="00CA5D53" w:rsidRPr="00CA5D53" w:rsidRDefault="00CA5D53" w:rsidP="00CA5D5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Продолжать развивать мелкую моторику. </w:t>
      </w:r>
    </w:p>
    <w:p w:rsidR="00CA5D53" w:rsidRPr="00CA5D53" w:rsidRDefault="00CA5D53" w:rsidP="00CA5D5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D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содержание</w:t>
      </w:r>
    </w:p>
    <w:p w:rsidR="00CA5D53" w:rsidRPr="00CA5D53" w:rsidRDefault="00CA5D53" w:rsidP="00CA5D5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задачи: закрепить с детьми представления о назначении светофора и его сигналах. </w:t>
      </w:r>
    </w:p>
    <w:p w:rsidR="00CA5D53" w:rsidRPr="00CA5D53" w:rsidRDefault="00CA5D53" w:rsidP="00CA5D5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Развивающие задачи: развивать логическое мышление, память, внимание. </w:t>
      </w:r>
    </w:p>
    <w:p w:rsidR="00CA5D53" w:rsidRPr="00CA5D53" w:rsidRDefault="00CA5D53" w:rsidP="00CA5D5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Воспитательные задачи: воспитывать общую культуру поведения на улице; умение быть внимательным. </w:t>
      </w:r>
    </w:p>
    <w:p w:rsidR="00CA5D53" w:rsidRPr="00CA5D53" w:rsidRDefault="00CA5D53" w:rsidP="00CA5D5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A5D53">
        <w:rPr>
          <w:rFonts w:ascii="Times New Roman" w:hAnsi="Times New Roman" w:cs="Times New Roman"/>
          <w:sz w:val="24"/>
          <w:szCs w:val="24"/>
          <w:lang w:eastAsia="ru-RU"/>
        </w:rPr>
        <w:t>Материалы и оборудование:</w:t>
      </w:r>
    </w:p>
    <w:p w:rsidR="00CA5D53" w:rsidRPr="00CA5D53" w:rsidRDefault="00CA5D53" w:rsidP="00CA5D5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A5D53">
        <w:rPr>
          <w:rFonts w:ascii="Times New Roman" w:hAnsi="Times New Roman" w:cs="Times New Roman"/>
          <w:sz w:val="24"/>
          <w:szCs w:val="24"/>
          <w:lang w:eastAsia="ru-RU"/>
        </w:rPr>
        <w:t xml:space="preserve">- шаблон с изображенным на нём контуром светофор, </w:t>
      </w:r>
    </w:p>
    <w:p w:rsidR="00CA5D53" w:rsidRPr="00CA5D53" w:rsidRDefault="00CA5D53" w:rsidP="00CA5D5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A5D53">
        <w:rPr>
          <w:rFonts w:ascii="Times New Roman" w:hAnsi="Times New Roman" w:cs="Times New Roman"/>
          <w:sz w:val="24"/>
          <w:szCs w:val="24"/>
          <w:lang w:eastAsia="ru-RU"/>
        </w:rPr>
        <w:t>- набор пластилина;</w:t>
      </w:r>
    </w:p>
    <w:p w:rsidR="00CA5D53" w:rsidRPr="00CA5D53" w:rsidRDefault="00CA5D53" w:rsidP="00CA5D5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A5D53">
        <w:rPr>
          <w:rFonts w:ascii="Times New Roman" w:hAnsi="Times New Roman" w:cs="Times New Roman"/>
          <w:sz w:val="24"/>
          <w:szCs w:val="24"/>
          <w:lang w:eastAsia="ru-RU"/>
        </w:rPr>
        <w:t>- доска для лепки;</w:t>
      </w:r>
    </w:p>
    <w:p w:rsidR="00CA5D53" w:rsidRPr="00CA5D53" w:rsidRDefault="00CA5D53" w:rsidP="00CA5D5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A5D53">
        <w:rPr>
          <w:rFonts w:ascii="Times New Roman" w:hAnsi="Times New Roman" w:cs="Times New Roman"/>
          <w:sz w:val="24"/>
          <w:szCs w:val="24"/>
          <w:lang w:eastAsia="ru-RU"/>
        </w:rPr>
        <w:t>- влажная салфетка для рук;</w:t>
      </w:r>
    </w:p>
    <w:p w:rsidR="00CA5D53" w:rsidRPr="00CA5D53" w:rsidRDefault="00CA5D53" w:rsidP="00CA5D5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A5D53">
        <w:rPr>
          <w:rFonts w:ascii="Times New Roman" w:hAnsi="Times New Roman" w:cs="Times New Roman"/>
          <w:b/>
          <w:sz w:val="24"/>
          <w:szCs w:val="24"/>
          <w:lang w:eastAsia="ru-RU"/>
        </w:rPr>
        <w:t>Ход деятельности:</w:t>
      </w:r>
    </w:p>
    <w:p w:rsidR="00CA5D53" w:rsidRPr="00CA5D53" w:rsidRDefault="00CA5D53" w:rsidP="00CA5D5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A5D53">
        <w:rPr>
          <w:rFonts w:ascii="Times New Roman" w:hAnsi="Times New Roman" w:cs="Times New Roman"/>
          <w:sz w:val="24"/>
          <w:szCs w:val="24"/>
          <w:lang w:eastAsia="ru-RU"/>
        </w:rPr>
        <w:t>Организационная часть:</w:t>
      </w:r>
    </w:p>
    <w:p w:rsidR="00CA5D53" w:rsidRPr="00CA5D53" w:rsidRDefault="00CA5D53" w:rsidP="00CA5D5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Ребята. Давайте посмотрим на светофор. Какой он? Из чего он состоит? А как вы думаете, зачем нужен светофор? </w:t>
      </w:r>
    </w:p>
    <w:p w:rsidR="00CA5D53" w:rsidRPr="00CA5D53" w:rsidRDefault="00CA5D53" w:rsidP="00CA5D5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D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детей:</w:t>
      </w:r>
    </w:p>
    <w:p w:rsidR="00CA5D53" w:rsidRPr="00CA5D53" w:rsidRDefault="00CA5D53" w:rsidP="00CA5D5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Правильно светофор состоит из трех сигналов (красного, желтого, зеленого). Правильно, чтобы люди могли перейти дорогу. И чтобы не было аварий. Ребята, давайте сделаем светофор для дороги нашего города. </w:t>
      </w:r>
    </w:p>
    <w:p w:rsidR="00CA5D53" w:rsidRPr="00CA5D53" w:rsidRDefault="00CA5D53" w:rsidP="00CA5D5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A5D53">
        <w:rPr>
          <w:rFonts w:ascii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 w:rsidRPr="00CA5D5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A5D53" w:rsidRPr="00CA5D53" w:rsidRDefault="00CA5D53" w:rsidP="00CA5D5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A5D53">
        <w:rPr>
          <w:rFonts w:ascii="Times New Roman" w:hAnsi="Times New Roman" w:cs="Times New Roman"/>
          <w:sz w:val="24"/>
          <w:szCs w:val="24"/>
          <w:lang w:eastAsia="ru-RU"/>
        </w:rPr>
        <w:t xml:space="preserve">По дорожке, по дорожке. </w:t>
      </w:r>
    </w:p>
    <w:p w:rsidR="00CA5D53" w:rsidRPr="00CA5D53" w:rsidRDefault="00CA5D53" w:rsidP="00CA5D5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A5D53">
        <w:rPr>
          <w:rFonts w:ascii="Times New Roman" w:hAnsi="Times New Roman" w:cs="Times New Roman"/>
          <w:sz w:val="24"/>
          <w:szCs w:val="24"/>
          <w:lang w:eastAsia="ru-RU"/>
        </w:rPr>
        <w:t xml:space="preserve">По дорожке, по дорожке, </w:t>
      </w:r>
    </w:p>
    <w:p w:rsidR="00CA5D53" w:rsidRPr="00CA5D53" w:rsidRDefault="00CA5D53" w:rsidP="00CA5D5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A5D53">
        <w:rPr>
          <w:rFonts w:ascii="Times New Roman" w:hAnsi="Times New Roman" w:cs="Times New Roman"/>
          <w:sz w:val="24"/>
          <w:szCs w:val="24"/>
          <w:lang w:eastAsia="ru-RU"/>
        </w:rPr>
        <w:t xml:space="preserve">Скачем мы на правой ножке (Подскоки на правой ноге.) </w:t>
      </w:r>
    </w:p>
    <w:p w:rsidR="00CA5D53" w:rsidRPr="00CA5D53" w:rsidRDefault="00CA5D53" w:rsidP="00CA5D5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A5D53">
        <w:rPr>
          <w:rFonts w:ascii="Times New Roman" w:hAnsi="Times New Roman" w:cs="Times New Roman"/>
          <w:sz w:val="24"/>
          <w:szCs w:val="24"/>
          <w:lang w:eastAsia="ru-RU"/>
        </w:rPr>
        <w:t xml:space="preserve">И по этой же дорожке, </w:t>
      </w:r>
    </w:p>
    <w:p w:rsidR="00CA5D53" w:rsidRPr="00CA5D53" w:rsidRDefault="00CA5D53" w:rsidP="00CA5D5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A5D53">
        <w:rPr>
          <w:rFonts w:ascii="Times New Roman" w:hAnsi="Times New Roman" w:cs="Times New Roman"/>
          <w:sz w:val="24"/>
          <w:szCs w:val="24"/>
          <w:lang w:eastAsia="ru-RU"/>
        </w:rPr>
        <w:t xml:space="preserve">Скачем мы на левой ножке. (Подскоки на левой ноге.) </w:t>
      </w:r>
    </w:p>
    <w:p w:rsidR="00CA5D53" w:rsidRPr="00CA5D53" w:rsidRDefault="00CA5D53" w:rsidP="00CA5D5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A5D53">
        <w:rPr>
          <w:rFonts w:ascii="Times New Roman" w:hAnsi="Times New Roman" w:cs="Times New Roman"/>
          <w:sz w:val="24"/>
          <w:szCs w:val="24"/>
          <w:lang w:eastAsia="ru-RU"/>
        </w:rPr>
        <w:t xml:space="preserve">По тропинке побежим, </w:t>
      </w:r>
    </w:p>
    <w:p w:rsidR="00CA5D53" w:rsidRPr="00CA5D53" w:rsidRDefault="00CA5D53" w:rsidP="00CA5D5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A5D53">
        <w:rPr>
          <w:rFonts w:ascii="Times New Roman" w:hAnsi="Times New Roman" w:cs="Times New Roman"/>
          <w:sz w:val="24"/>
          <w:szCs w:val="24"/>
          <w:lang w:eastAsia="ru-RU"/>
        </w:rPr>
        <w:t xml:space="preserve">До лужайки добежим. (Бег на месте.) </w:t>
      </w:r>
    </w:p>
    <w:p w:rsidR="00CA5D53" w:rsidRPr="00CA5D53" w:rsidRDefault="00CA5D53" w:rsidP="00CA5D5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A5D53">
        <w:rPr>
          <w:rFonts w:ascii="Times New Roman" w:hAnsi="Times New Roman" w:cs="Times New Roman"/>
          <w:sz w:val="24"/>
          <w:szCs w:val="24"/>
          <w:lang w:eastAsia="ru-RU"/>
        </w:rPr>
        <w:t>На лужайке, на лужайке</w:t>
      </w:r>
    </w:p>
    <w:p w:rsidR="00CA5D53" w:rsidRPr="00CA5D53" w:rsidRDefault="00CA5D53" w:rsidP="00CA5D5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A5D53">
        <w:rPr>
          <w:rFonts w:ascii="Times New Roman" w:hAnsi="Times New Roman" w:cs="Times New Roman"/>
          <w:sz w:val="24"/>
          <w:szCs w:val="24"/>
          <w:lang w:eastAsia="ru-RU"/>
        </w:rPr>
        <w:t xml:space="preserve">Мы попрыгаем как зайки. (Прыжки на месте на обеих ногах.) </w:t>
      </w:r>
    </w:p>
    <w:p w:rsidR="00CA5D53" w:rsidRPr="00CA5D53" w:rsidRDefault="00CA5D53" w:rsidP="00CA5D5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A5D53">
        <w:rPr>
          <w:rFonts w:ascii="Times New Roman" w:hAnsi="Times New Roman" w:cs="Times New Roman"/>
          <w:sz w:val="24"/>
          <w:szCs w:val="24"/>
          <w:lang w:eastAsia="ru-RU"/>
        </w:rPr>
        <w:t xml:space="preserve">Стоп. Немного отдохнем. </w:t>
      </w:r>
    </w:p>
    <w:p w:rsidR="00CA5D53" w:rsidRPr="00CA5D53" w:rsidRDefault="00CA5D53" w:rsidP="00CA5D5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A5D5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И домой пешком пойдем. (Ходьба на месте.) </w:t>
      </w:r>
    </w:p>
    <w:p w:rsidR="00CA5D53" w:rsidRPr="00CA5D53" w:rsidRDefault="00CA5D53" w:rsidP="00CA5D5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Практическая часть.         </w:t>
      </w:r>
    </w:p>
    <w:p w:rsidR="00CA5D53" w:rsidRPr="00CA5D53" w:rsidRDefault="00CA5D53" w:rsidP="00CA5D53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Воспитатель: Ребята, сядем за столики и посмотрим на свои светофоры, которые лежат у вас на столах. Кружочки на наших светофорах белые. Давайте, раскрасим их с помощью пластилина в красный, желтый, зеленый. </w:t>
      </w:r>
    </w:p>
    <w:p w:rsidR="00CA5D53" w:rsidRPr="00CA5D53" w:rsidRDefault="00CA5D53" w:rsidP="00CA5D53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Начнем с верхнего кружка он у нас будет красного цвета. Берем кусок красного пластилина, отщипывает небольшой кусочек, скатываем шарик круговыми движениями между ладонями. Прикрепляем на верхний кружок нашего светофора и размазываем по кругу, чтобы не осталось белого цвета в круге. Теперь раскрасить средний кружок в желтый цвет. Берем кусок желтого пластилина, отщипывает небольшой кусочек, скатываем шарик круговыми движениями между ладонями. Прикрепляем на средний кружок нашего светофора и размазываем по кругу, чтобы не осталось белого цвета в круге. Теперь раскрасить средний кружок в желтый цвет. Теперь раскрасим нижний кружок в зеленый цвет. Берем кусок зеленого пластилина, отщипывает небольшой кусочек, скатываем шарик круговыми движениями между ладонями. Прикрепляем на нижний кружок нашего светофора и размазываем по кругу, чтобы не осталось белого цвета в круге. </w:t>
      </w:r>
    </w:p>
    <w:p w:rsidR="00CA5D53" w:rsidRPr="00CA5D53" w:rsidRDefault="00CA5D53" w:rsidP="00CA5D53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светофоры готовы. Теперь их можно повесить на столбы у дороги нашего города. Молодцы, ребята! </w:t>
      </w:r>
    </w:p>
    <w:p w:rsidR="007135EB" w:rsidRDefault="004B7DCC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4456433"/>
            <wp:effectExtent l="19050" t="0" r="3175" b="0"/>
            <wp:docPr id="1" name="Рисунок 1" descr="C:\Users\Home\Desktop\работа 2020-2021\ноябрь\НОД Светофор\IMG_20201113_095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работа 2020-2021\ноябрь\НОД Светофор\IMG_20201113_0953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DCC" w:rsidRDefault="004B7DCC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6433"/>
            <wp:effectExtent l="19050" t="0" r="3175" b="0"/>
            <wp:docPr id="2" name="Рисунок 2" descr="C:\Users\Home\Desktop\работа 2020-2021\ноябрь\НОД Светофор\IMG_20201113_095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работа 2020-2021\ноябрь\НОД Светофор\IMG_20201113_0954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DCC" w:rsidRPr="00CA5D53" w:rsidRDefault="004B7DCC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4456433"/>
            <wp:effectExtent l="19050" t="0" r="3175" b="0"/>
            <wp:docPr id="3" name="Рисунок 3" descr="C:\Users\Home\Desktop\работа 2020-2021\ноябрь\НОД Светофор\IMG_20201113_095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работа 2020-2021\ноябрь\НОД Светофор\IMG_20201113_0953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7DCC" w:rsidRPr="00CA5D53" w:rsidSect="00713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A5D53"/>
    <w:rsid w:val="004B7DCC"/>
    <w:rsid w:val="005D31F0"/>
    <w:rsid w:val="005F701A"/>
    <w:rsid w:val="007135EB"/>
    <w:rsid w:val="0086069F"/>
    <w:rsid w:val="009A589C"/>
    <w:rsid w:val="00CA5D53"/>
    <w:rsid w:val="00D14439"/>
    <w:rsid w:val="00E13AE2"/>
    <w:rsid w:val="00E24717"/>
    <w:rsid w:val="00F36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D53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CA5D53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E247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Home</cp:lastModifiedBy>
  <cp:revision>6</cp:revision>
  <dcterms:created xsi:type="dcterms:W3CDTF">2020-11-13T09:04:00Z</dcterms:created>
  <dcterms:modified xsi:type="dcterms:W3CDTF">2020-11-28T20:34:00Z</dcterms:modified>
</cp:coreProperties>
</file>