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83" w:rsidRPr="00E82F83" w:rsidRDefault="00E82F83" w:rsidP="00E82F83">
      <w:pPr>
        <w:pStyle w:val="a3"/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E82F83">
        <w:rPr>
          <w:b/>
          <w:bCs/>
          <w:color w:val="FF0000"/>
          <w:sz w:val="40"/>
          <w:szCs w:val="40"/>
        </w:rPr>
        <w:t>Профилактика простудных заболеваний у детей (ОРВИ). Как избежать простуды?</w:t>
      </w:r>
    </w:p>
    <w:p w:rsidR="00E82F83" w:rsidRDefault="00E82F83" w:rsidP="00E82F8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 наступлением межсезонья (осенью или весной) как никогда актуальным становится вопрос профилактики простудных заболеваний. Каждую маму волнует вопрос, как избежать простудных заболеваний вообще или минимизировать длительность и интенсивность простуды.</w:t>
      </w:r>
    </w:p>
    <w:p w:rsidR="00E82F83" w:rsidRDefault="00E82F83" w:rsidP="00E82F8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Итак, вот несколько важным моментов, которые помогут Вам предупредить простуду:</w:t>
      </w:r>
    </w:p>
    <w:p w:rsidR="00E82F83" w:rsidRDefault="00E82F83" w:rsidP="00E82F8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Наш друг – правильная температура</w:t>
      </w:r>
    </w:p>
    <w:p w:rsidR="00E82F83" w:rsidRDefault="00E82F83" w:rsidP="00E82F83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Температура воздуха в комнате должна быть не выше +22.</w:t>
      </w:r>
    </w:p>
    <w:p w:rsidR="00E82F83" w:rsidRDefault="00E82F83" w:rsidP="00E82F83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Также ребёнка на улицу одеваем по погоде. Не кутайте в 33 одёжки, но и не допускайте попадания холодного воздуха под одежду.</w:t>
      </w:r>
    </w:p>
    <w:p w:rsidR="00E82F83" w:rsidRDefault="00E82F83" w:rsidP="00E82F83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Если за окном дождик, но при этом холодно, не забудьте одеть тёплый носочек 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резиновый сапожек.</w:t>
      </w:r>
    </w:p>
    <w:p w:rsidR="00E82F83" w:rsidRPr="00E82F83" w:rsidRDefault="00E82F83" w:rsidP="00E82F83">
      <w:pPr>
        <w:pStyle w:val="a3"/>
        <w:rPr>
          <w:rFonts w:ascii="Tahoma" w:hAnsi="Tahoma" w:cs="Tahoma"/>
          <w:color w:val="FF0000"/>
          <w:sz w:val="18"/>
          <w:szCs w:val="18"/>
          <w:u w:val="single"/>
        </w:rPr>
      </w:pPr>
      <w:r w:rsidRPr="00E82F83">
        <w:rPr>
          <w:b/>
          <w:bCs/>
          <w:color w:val="FF0000"/>
          <w:sz w:val="27"/>
          <w:szCs w:val="27"/>
          <w:u w:val="single"/>
        </w:rPr>
        <w:t>Увлажнение и доступ свежего воздуха в квартире</w:t>
      </w:r>
    </w:p>
    <w:p w:rsidR="00E82F83" w:rsidRDefault="00E82F83" w:rsidP="00E82F8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холодное время года особо актуальна тема увлажнения воздуха. Так как различные обогреватели, батареи, как и кондиционер впрочем, высушивают воздух, а это в свою очередь приводит к сухости слизистой оболочки носоглотки и прямому попаданию микробов внутрь организма.</w:t>
      </w:r>
    </w:p>
    <w:p w:rsidR="00E82F83" w:rsidRDefault="00E82F83" w:rsidP="00E82F8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Поэтому крайне важно увлажнять воздух в квартире: регулярно проветривать помещение, спать с открытой форточкой, делать влажную уборку (при этом избавиться от вещей, активно собирающих пыль) и использовать увлажнитель воздуха. Также рекомендуется промывать носик ребёнка солевым раствором.</w:t>
      </w:r>
    </w:p>
    <w:p w:rsidR="00E82F83" w:rsidRPr="00E82F83" w:rsidRDefault="00E82F83" w:rsidP="00E82F83">
      <w:pPr>
        <w:pStyle w:val="a3"/>
        <w:rPr>
          <w:rFonts w:ascii="Tahoma" w:hAnsi="Tahoma" w:cs="Tahoma"/>
          <w:color w:val="FF0000"/>
          <w:sz w:val="18"/>
          <w:szCs w:val="18"/>
          <w:u w:val="single"/>
        </w:rPr>
      </w:pPr>
      <w:r w:rsidRPr="00E82F83">
        <w:rPr>
          <w:b/>
          <w:bCs/>
          <w:color w:val="FF0000"/>
          <w:sz w:val="27"/>
          <w:szCs w:val="27"/>
          <w:u w:val="single"/>
        </w:rPr>
        <w:t>Частые прогулки на улице</w:t>
      </w:r>
    </w:p>
    <w:p w:rsidR="00E82F83" w:rsidRDefault="00E82F83" w:rsidP="00E82F8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Гулять с малышом на улице нужно как можно чаще. Осень и ранняя весна – не исключение. Пусть это даже будут короткие прогулки по 30-40минут, но пусть за день их будет 2-3. Прохладный воздух и контраст температур оказывают положительное влияние на детский организм. Только при этом, конечно, одевайтесь по погоде.</w:t>
      </w:r>
    </w:p>
    <w:p w:rsidR="00E82F83" w:rsidRPr="00E82F83" w:rsidRDefault="00E82F83" w:rsidP="00E82F83">
      <w:pPr>
        <w:pStyle w:val="a3"/>
        <w:rPr>
          <w:rFonts w:ascii="Tahoma" w:hAnsi="Tahoma" w:cs="Tahoma"/>
          <w:color w:val="FF0000"/>
          <w:sz w:val="18"/>
          <w:szCs w:val="18"/>
          <w:u w:val="single"/>
        </w:rPr>
      </w:pPr>
      <w:r w:rsidRPr="00E82F83">
        <w:rPr>
          <w:b/>
          <w:bCs/>
          <w:color w:val="FF0000"/>
          <w:sz w:val="27"/>
          <w:szCs w:val="27"/>
          <w:u w:val="single"/>
        </w:rPr>
        <w:t>Закаливание</w:t>
      </w:r>
    </w:p>
    <w:p w:rsidR="00E82F83" w:rsidRDefault="00E82F83" w:rsidP="00E82F8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 качестве профилактики простудных заболеваний также можно использовать закаливание. Правда, начинать закаливание нужно </w:t>
      </w:r>
      <w:proofErr w:type="gramStart"/>
      <w:r>
        <w:rPr>
          <w:color w:val="000000"/>
          <w:sz w:val="27"/>
          <w:szCs w:val="27"/>
        </w:rPr>
        <w:t>намного раньше</w:t>
      </w:r>
      <w:proofErr w:type="gramEnd"/>
      <w:r>
        <w:rPr>
          <w:color w:val="000000"/>
          <w:sz w:val="27"/>
          <w:szCs w:val="27"/>
        </w:rPr>
        <w:t xml:space="preserve"> и стартовать с периода абсолютного здоровья малыша.</w:t>
      </w:r>
    </w:p>
    <w:p w:rsidR="00E82F83" w:rsidRDefault="00E82F83" w:rsidP="00E82F8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Эффект закаливания создаётся благодаря разнице температур. Летом температура воздуха выше температуры воды. А в бассейне наоборот вода </w:t>
      </w:r>
      <w:r>
        <w:rPr>
          <w:color w:val="000000"/>
          <w:sz w:val="27"/>
          <w:szCs w:val="27"/>
        </w:rPr>
        <w:lastRenderedPageBreak/>
        <w:t>имеет более высокую температуру по сравнению с воздухом. Так вода в бассейне +34 градуса для грудничков, для детей постарше – +32, а вот температура воздуха уже +26 градусов, в раздевалке – +23-24 градуса.</w:t>
      </w:r>
    </w:p>
    <w:p w:rsidR="00E82F83" w:rsidRDefault="00E82F83" w:rsidP="00E82F8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Только не начинайте резко процедуру закаливания. Если Вы решили начать закаливаться дома, делайте это постепенно. Например, начните с обливания водой с температурой +36 (температура тела) и через каждые три-четыре дня снижайте температуру воды на 1-2 градуса. Желательно остановиться на пороге 12-13 градусов и далее обливаться именно такой водичкой.</w:t>
      </w:r>
    </w:p>
    <w:p w:rsidR="00E82F83" w:rsidRPr="00E82F83" w:rsidRDefault="00E82F83" w:rsidP="00E82F83">
      <w:pPr>
        <w:pStyle w:val="a3"/>
        <w:rPr>
          <w:rFonts w:ascii="Tahoma" w:hAnsi="Tahoma" w:cs="Tahoma"/>
          <w:color w:val="FF0000"/>
          <w:sz w:val="18"/>
          <w:szCs w:val="18"/>
          <w:u w:val="single"/>
        </w:rPr>
      </w:pPr>
      <w:r w:rsidRPr="00E82F83">
        <w:rPr>
          <w:b/>
          <w:bCs/>
          <w:color w:val="FF0000"/>
          <w:sz w:val="27"/>
          <w:szCs w:val="27"/>
          <w:u w:val="single"/>
        </w:rPr>
        <w:t>Витамины и лекарства</w:t>
      </w:r>
    </w:p>
    <w:p w:rsidR="00E82F83" w:rsidRDefault="00E82F83" w:rsidP="00E82F8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Правильное питание – лучший способ обеспечить витаминам ребёнка. А вот кормить малыша однообразной пищей и компенсировать недостаток витаминов медицинскими витаминными препаратами не стоит.</w:t>
      </w:r>
    </w:p>
    <w:p w:rsidR="00E82F83" w:rsidRDefault="00E82F83" w:rsidP="00E82F8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Вообще старайтесь давать малышу как можно меньше лекарств и никогда не занимайтесь самолечением.</w:t>
      </w:r>
      <w:r>
        <w:rPr>
          <w:color w:val="000000"/>
          <w:sz w:val="27"/>
          <w:szCs w:val="27"/>
        </w:rPr>
        <w:br/>
        <w:t>А из народных методов с целью профилактики простудных заболеваний используйте натуральные компоты из сухофруктов, варенье (всем известна польза малинового варенья), отвары из целебных трав. Помните о витамине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>, он крайне важен в качестве профилактики простуды.</w:t>
      </w:r>
    </w:p>
    <w:p w:rsidR="00E82F83" w:rsidRPr="00E82F83" w:rsidRDefault="00E82F83" w:rsidP="00E82F83">
      <w:pPr>
        <w:pStyle w:val="a3"/>
        <w:rPr>
          <w:rFonts w:ascii="Tahoma" w:hAnsi="Tahoma" w:cs="Tahoma"/>
          <w:color w:val="FF0000"/>
          <w:sz w:val="18"/>
          <w:szCs w:val="18"/>
          <w:u w:val="single"/>
        </w:rPr>
      </w:pPr>
      <w:r w:rsidRPr="00E82F83">
        <w:rPr>
          <w:color w:val="FF0000"/>
          <w:sz w:val="27"/>
          <w:szCs w:val="27"/>
          <w:u w:val="single"/>
        </w:rPr>
        <w:t>Также возьмите на заметку правила для детей и взрослых по профилактике ОРВИ:</w:t>
      </w:r>
    </w:p>
    <w:p w:rsidR="00E82F83" w:rsidRDefault="00E82F83" w:rsidP="00E82F83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мойте руки с мылом, особенно после высмаркивания, перед едой или перед ее приготовлением;</w:t>
      </w:r>
    </w:p>
    <w:p w:rsidR="00E82F83" w:rsidRDefault="00E82F83" w:rsidP="00E82F83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старайтесь лишний раз не дотрагиваться руками до глаз, носа и рта;</w:t>
      </w:r>
    </w:p>
    <w:p w:rsidR="00E82F83" w:rsidRDefault="00E82F83" w:rsidP="00E82F83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чихая и кашляя, прикрывайте рот;</w:t>
      </w:r>
    </w:p>
    <w:p w:rsidR="00E82F83" w:rsidRDefault="00E82F83" w:rsidP="00E82F83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сморкайтесь в бумажные носовые платки и сразу выкидывайте их;</w:t>
      </w:r>
    </w:p>
    <w:p w:rsidR="00E82F83" w:rsidRDefault="00E82F83" w:rsidP="00E82F83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старайтесь пользоваться индивидуальной чашкой, стаканами и столовыми приборами;</w:t>
      </w:r>
    </w:p>
    <w:p w:rsidR="00E82F83" w:rsidRDefault="00E82F83" w:rsidP="00E82F83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избегайте тесного контакта с больными ОРВИ</w:t>
      </w:r>
    </w:p>
    <w:p w:rsidR="00E82F83" w:rsidRDefault="00E82F83" w:rsidP="00E82F8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E82F83" w:rsidRDefault="00E82F83" w:rsidP="00E82F83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1F42EC" w:rsidRDefault="001F42EC"/>
    <w:sectPr w:rsidR="001F42EC" w:rsidSect="00E82F83">
      <w:pgSz w:w="11906" w:h="16838"/>
      <w:pgMar w:top="1134" w:right="850" w:bottom="1134" w:left="1701" w:header="708" w:footer="708" w:gutter="0"/>
      <w:pgBorders w:offsetFrom="page">
        <w:top w:val="threeDEngrave" w:sz="24" w:space="24" w:color="FF0000"/>
        <w:left w:val="threeDEngrave" w:sz="24" w:space="24" w:color="FF0000"/>
        <w:bottom w:val="threeDEmboss" w:sz="24" w:space="24" w:color="FF0000"/>
        <w:right w:val="threeDEmboss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215A"/>
    <w:multiLevelType w:val="multilevel"/>
    <w:tmpl w:val="6918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2B6547"/>
    <w:multiLevelType w:val="multilevel"/>
    <w:tmpl w:val="F36AD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F83"/>
    <w:rsid w:val="001F42EC"/>
    <w:rsid w:val="00E8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533</Words>
  <Characters>3044</Characters>
  <Application>Microsoft Office Word</Application>
  <DocSecurity>0</DocSecurity>
  <Lines>25</Lines>
  <Paragraphs>7</Paragraphs>
  <ScaleCrop>false</ScaleCrop>
  <Company>Microsoft</Company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2016-10-05T16:32:00Z</dcterms:created>
  <dcterms:modified xsi:type="dcterms:W3CDTF">2016-10-05T16:39:00Z</dcterms:modified>
</cp:coreProperties>
</file>